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F64B3" w14:textId="77777777" w:rsidR="00816DBA" w:rsidRDefault="001C2A41" w:rsidP="007D238E">
      <w:pPr>
        <w:tabs>
          <w:tab w:val="left" w:pos="694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2A41">
        <w:rPr>
          <w:rFonts w:ascii="Arial" w:hAnsi="Arial" w:cs="Arial"/>
          <w:b/>
          <w:sz w:val="24"/>
          <w:szCs w:val="24"/>
        </w:rPr>
        <w:t xml:space="preserve">ANNEXE 3 : </w:t>
      </w:r>
      <w:r w:rsidR="00447223">
        <w:rPr>
          <w:rFonts w:ascii="Arial" w:hAnsi="Arial" w:cs="Arial"/>
          <w:b/>
          <w:sz w:val="24"/>
          <w:szCs w:val="24"/>
        </w:rPr>
        <w:t>FICHES CRITERES</w:t>
      </w:r>
    </w:p>
    <w:p w14:paraId="14070477" w14:textId="77777777" w:rsidR="00447223" w:rsidRPr="00447223" w:rsidRDefault="00447223" w:rsidP="001C2A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47223">
        <w:rPr>
          <w:rFonts w:ascii="Arial" w:hAnsi="Arial" w:cs="Arial"/>
          <w:sz w:val="24"/>
          <w:szCs w:val="24"/>
        </w:rPr>
        <w:t>(Dossier de Candidature)</w:t>
      </w:r>
    </w:p>
    <w:p w14:paraId="6C43101C" w14:textId="77777777" w:rsidR="00963F83" w:rsidRDefault="00963F83" w:rsidP="00963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CDFBEE" w14:textId="77777777" w:rsidR="00963F83" w:rsidRP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2A41">
        <w:rPr>
          <w:rFonts w:ascii="Arial" w:hAnsi="Arial" w:cs="Arial"/>
          <w:b/>
          <w:sz w:val="24"/>
          <w:szCs w:val="24"/>
          <w:u w:val="single"/>
        </w:rPr>
        <w:t>CRITERE 1</w:t>
      </w:r>
      <w:r w:rsidRPr="00963F83">
        <w:rPr>
          <w:rFonts w:ascii="Arial" w:hAnsi="Arial" w:cs="Arial"/>
          <w:b/>
          <w:sz w:val="24"/>
          <w:szCs w:val="24"/>
        </w:rPr>
        <w:t> : L’ACTIVITE COMMERCIALE PROJETEE PAR LE CANDIDAT</w:t>
      </w:r>
    </w:p>
    <w:p w14:paraId="7046B9BE" w14:textId="77777777" w:rsidR="00963F83" w:rsidRDefault="00963F83" w:rsidP="00963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509785" w14:textId="77777777" w:rsidR="00963F83" w:rsidRP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 w:rsidRPr="00963F83">
        <w:rPr>
          <w:rFonts w:ascii="Arial" w:hAnsi="Arial" w:cs="Arial"/>
          <w:sz w:val="21"/>
          <w:szCs w:val="21"/>
        </w:rPr>
        <w:t>Le candidat décrira ici l’activité commerciale qu’il envisage, à savoir :</w:t>
      </w:r>
    </w:p>
    <w:p w14:paraId="02D1BFE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3BCD58B" w14:textId="77777777" w:rsidR="00963F83" w:rsidRDefault="00D97688" w:rsidP="00D9768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 w:rsidR="00963F83" w:rsidRP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Présentation du candidat (Structure d’exploitation envisagée, expérience, capacité </w:t>
      </w:r>
      <w:r w:rsid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    </w:t>
      </w:r>
      <w:r w:rsidR="00963F83" w:rsidRP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professionnelle dans l’activité ou activités similaires)</w:t>
      </w:r>
    </w:p>
    <w:p w14:paraId="3E59054C" w14:textId="77777777" w:rsidR="00963F83" w:rsidRPr="00963F83" w:rsidRDefault="00963F83" w:rsidP="00963F8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</w:p>
    <w:p w14:paraId="782D103E" w14:textId="77777777" w:rsidR="00963F83" w:rsidRPr="00963F83" w:rsidRDefault="00D97688" w:rsidP="00D9768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 w:rsidR="00963F83" w:rsidRP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Présentation du projet (détail précis de l’activité proposée, produits et services, politique de prix, montant global de l’investissement), moyens humains envisagés (équipe proposée sur site et types de contrats…)</w:t>
      </w:r>
    </w:p>
    <w:p w14:paraId="73D52058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246B9B1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E4EA087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9714418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94E19AB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43BA3DD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F0A411B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7709143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48172C3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51C57E3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B649061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C03CF40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932A74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7497278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7B9274E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525C0A4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45C1D3C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CDA4F7A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E27DC80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A430AE5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905B85A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B7E2145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0CF4655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ACA04D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3299842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DC2ED1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A0FB39A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769DFC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3BBB8E8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3B1524E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4AF52C0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506767A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3FC0149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5CA14A1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486266D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97CF771" w14:textId="77777777" w:rsidR="000B0008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63F83">
        <w:rPr>
          <w:rFonts w:ascii="Arial" w:hAnsi="Arial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5A2D8DB4" w14:textId="77777777" w:rsidR="000B0008" w:rsidRDefault="000B0008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14:paraId="20A2228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SimSun" w:hAnsi="Arial" w:cs="Arial"/>
          <w:b/>
          <w:kern w:val="2"/>
          <w:sz w:val="24"/>
          <w:szCs w:val="24"/>
          <w:lang w:eastAsia="zh-CN"/>
        </w:rPr>
      </w:pPr>
      <w:r w:rsidRPr="000C2C66">
        <w:rPr>
          <w:rFonts w:ascii="Arial" w:hAnsi="Arial" w:cs="Arial"/>
          <w:b/>
          <w:sz w:val="24"/>
          <w:szCs w:val="24"/>
          <w:u w:val="single"/>
        </w:rPr>
        <w:lastRenderedPageBreak/>
        <w:t>CRITERE 2</w:t>
      </w:r>
      <w:r w:rsidRPr="00963F83">
        <w:rPr>
          <w:rFonts w:ascii="Arial" w:hAnsi="Arial" w:cs="Arial"/>
          <w:b/>
          <w:sz w:val="24"/>
          <w:szCs w:val="24"/>
        </w:rPr>
        <w:t xml:space="preserve"> : </w:t>
      </w:r>
      <w:r w:rsidRPr="00705E22"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V</w:t>
      </w:r>
      <w:r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IABILITE ECONOMIQUE DU PROJET,</w:t>
      </w:r>
    </w:p>
    <w:p w14:paraId="07149E92" w14:textId="77777777" w:rsidR="000B0008" w:rsidRPr="00963F8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5E22"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CAPACITES FINANCIERES ET GARANTIES</w:t>
      </w:r>
    </w:p>
    <w:p w14:paraId="3D13F99E" w14:textId="77777777" w:rsidR="000B0008" w:rsidRDefault="000B0008" w:rsidP="000B00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5BED2D" w14:textId="77777777" w:rsidR="000B0008" w:rsidRPr="00963F8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 w:rsidRPr="00963F83">
        <w:rPr>
          <w:rFonts w:ascii="Arial" w:hAnsi="Arial" w:cs="Arial"/>
          <w:sz w:val="21"/>
          <w:szCs w:val="21"/>
        </w:rPr>
        <w:t xml:space="preserve">Le candidat décrira ici </w:t>
      </w:r>
      <w:r>
        <w:rPr>
          <w:rFonts w:ascii="Arial" w:hAnsi="Arial" w:cs="Arial"/>
          <w:sz w:val="21"/>
          <w:szCs w:val="21"/>
        </w:rPr>
        <w:t xml:space="preserve">la viabilité économique de son projet, ses capacités financières et les garanties qu’il offre, en indiquant et fournissant notamment </w:t>
      </w:r>
      <w:r w:rsidRPr="00963F83">
        <w:rPr>
          <w:rFonts w:ascii="Arial" w:hAnsi="Arial" w:cs="Arial"/>
          <w:sz w:val="21"/>
          <w:szCs w:val="21"/>
        </w:rPr>
        <w:t>:</w:t>
      </w:r>
    </w:p>
    <w:p w14:paraId="5BA6BBD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6807DBF" w14:textId="77777777" w:rsidR="000B0008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Le b</w:t>
      </w:r>
      <w:r w:rsidRPr="00831F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ilan des 3 dernières années si Société ou Entreprise individuelle déjà existante dans la même activité et plan prévisionnel d’activité sur les 7 premières années intégrant les investissements envisagés et leurs amortissements ;</w:t>
      </w:r>
    </w:p>
    <w:p w14:paraId="2A64D80A" w14:textId="77777777" w:rsidR="000B0008" w:rsidRPr="00831F05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</w:p>
    <w:p w14:paraId="79C0AE54" w14:textId="77777777" w:rsidR="000B0008" w:rsidRPr="00831F05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u w:val="single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La c</w:t>
      </w:r>
      <w:r w:rsidRPr="00831F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apacité financière du candidat à financer son projet et régler les redevances domaniales (Attestation bancaire que le candidat dispose de fonds propres ou a reçu un avis favorable à une demande de prêt…etc…), </w:t>
      </w:r>
      <w:r w:rsidRPr="00831F05">
        <w:rPr>
          <w:rFonts w:ascii="Arial" w:eastAsia="SimSun" w:hAnsi="Arial" w:cs="Arial"/>
          <w:bCs/>
          <w:kern w:val="2"/>
          <w:sz w:val="21"/>
          <w:szCs w:val="24"/>
          <w:u w:val="single"/>
          <w:lang w:eastAsia="zh-CN"/>
        </w:rPr>
        <w:t>la seule justification d’un prévisionnel d’activité n’étant à ce titre pas suffisant.</w:t>
      </w:r>
    </w:p>
    <w:p w14:paraId="6FECBD48" w14:textId="77777777" w:rsidR="000B0008" w:rsidRPr="00831F05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8265B3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286CBD0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845BB30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62AE500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69FEC3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03500A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C679D67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E0E46DE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4C1934E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13CFD50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BCEC81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6DE247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32ADA55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E069937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E309E8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A3DD5A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13ABF17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5C19125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DEA36B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D4126F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7811645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E40198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2110D0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B8EC645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F58FC3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3D097D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45D95B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545E81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5E6C82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199404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F44DCC1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FD5D1F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8E4181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17D08D7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4C8FBE5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63F83">
        <w:rPr>
          <w:rFonts w:ascii="Arial" w:hAnsi="Arial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7D744738" w14:textId="77777777" w:rsidR="000B0008" w:rsidRPr="00963F8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C2C66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CRITERE </w:t>
      </w:r>
      <w:r>
        <w:rPr>
          <w:rFonts w:ascii="Arial" w:hAnsi="Arial" w:cs="Arial"/>
          <w:b/>
          <w:sz w:val="24"/>
          <w:szCs w:val="24"/>
          <w:u w:val="single"/>
        </w:rPr>
        <w:t>3</w:t>
      </w:r>
      <w:r w:rsidRPr="00963F83">
        <w:rPr>
          <w:rFonts w:ascii="Arial" w:hAnsi="Arial" w:cs="Arial"/>
          <w:b/>
          <w:sz w:val="24"/>
          <w:szCs w:val="24"/>
        </w:rPr>
        <w:t xml:space="preserve"> : </w:t>
      </w:r>
      <w:r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VALORISATION DU DOMAINE PUBLIC</w:t>
      </w:r>
    </w:p>
    <w:p w14:paraId="70DD3709" w14:textId="77777777" w:rsidR="000B0008" w:rsidRDefault="000B0008" w:rsidP="000B00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9552A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 w:rsidRPr="00963F83">
        <w:rPr>
          <w:rFonts w:ascii="Arial" w:hAnsi="Arial" w:cs="Arial"/>
          <w:sz w:val="21"/>
          <w:szCs w:val="21"/>
        </w:rPr>
        <w:t xml:space="preserve">Le candidat </w:t>
      </w:r>
      <w:r>
        <w:rPr>
          <w:rFonts w:ascii="Arial" w:hAnsi="Arial" w:cs="Arial"/>
          <w:sz w:val="21"/>
          <w:szCs w:val="21"/>
        </w:rPr>
        <w:t>précisera l’amplitude de son activité, les mesures qu’il entend mettre en place dans une perspective de développement durable, et devra donc ci-après préciser :</w:t>
      </w:r>
    </w:p>
    <w:p w14:paraId="08917AD0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</w:p>
    <w:p w14:paraId="50212772" w14:textId="77777777" w:rsidR="000B0008" w:rsidRPr="00A15BB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L’a</w:t>
      </w:r>
      <w:r w:rsidR="007D238E">
        <w:rPr>
          <w:rFonts w:ascii="Arial" w:eastAsia="SimSun" w:hAnsi="Arial" w:cs="Arial"/>
          <w:kern w:val="2"/>
          <w:sz w:val="21"/>
          <w:szCs w:val="21"/>
          <w:lang w:eastAsia="zh-CN"/>
        </w:rPr>
        <w:t>mplitude d’ouverture</w:t>
      </w:r>
    </w:p>
    <w:p w14:paraId="22F32EDC" w14:textId="77777777" w:rsidR="000B0008" w:rsidRPr="00A15BB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</w:p>
    <w:p w14:paraId="66597DB8" w14:textId="77777777" w:rsidR="000B0008" w:rsidRPr="00C2039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Les p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>roposition</w:t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>s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du candidat pour inscrire </w:t>
      </w:r>
      <w:r w:rsidRPr="00C20393">
        <w:rPr>
          <w:rFonts w:ascii="Arial" w:eastAsia="SimSun" w:hAnsi="Arial" w:cs="Arial"/>
          <w:kern w:val="2"/>
          <w:sz w:val="21"/>
          <w:szCs w:val="21"/>
          <w:lang w:eastAsia="zh-CN"/>
        </w:rPr>
        <w:t>sa démarche commerciale dans une volonté de proximité avec les usagers du Port, et d’attractivité envers les visiteurs et touristes.</w:t>
      </w:r>
    </w:p>
    <w:p w14:paraId="1238E6D8" w14:textId="77777777" w:rsidR="000B0008" w:rsidRPr="00C2039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</w:p>
    <w:p w14:paraId="2BFCAEA2" w14:textId="77777777" w:rsidR="000B0008" w:rsidRPr="00C2039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0"/>
        </w:tabs>
        <w:spacing w:after="0" w:line="240" w:lineRule="auto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  <w:r w:rsidRPr="00C20393">
        <w:rPr>
          <w:rFonts w:ascii="Arial" w:eastAsia="SimSun" w:hAnsi="Arial" w:cs="Arial"/>
          <w:kern w:val="2"/>
          <w:sz w:val="21"/>
          <w:szCs w:val="21"/>
          <w:lang w:eastAsia="zh-CN"/>
        </w:rPr>
        <w:tab/>
      </w:r>
      <w:r w:rsidRPr="00C20393">
        <w:rPr>
          <w:rFonts w:ascii="Arial" w:eastAsia="SimSun" w:hAnsi="Arial" w:cs="Arial"/>
          <w:kern w:val="2"/>
          <w:sz w:val="21"/>
          <w:szCs w:val="21"/>
          <w:lang w:eastAsia="zh-CN"/>
        </w:rPr>
        <w:tab/>
      </w:r>
      <w:r w:rsidRPr="00C20393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 w:rsidRPr="00C20393"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Les propositions du candidat pour inscrire son activité sur le Domaine Public dans une perspective de développement durable (Qualité de l’aménagement dans l’environnement, Respect de l’environnement (</w:t>
      </w:r>
      <w:r w:rsidRPr="00C20393">
        <w:rPr>
          <w:rFonts w:ascii="Arial" w:eastAsia="SimSun" w:hAnsi="Arial" w:cs="Arial"/>
          <w:i/>
          <w:kern w:val="2"/>
          <w:sz w:val="21"/>
          <w:szCs w:val="21"/>
          <w:u w:val="single"/>
          <w:lang w:eastAsia="zh-CN"/>
        </w:rPr>
        <w:t>Exemple</w:t>
      </w:r>
      <w:r w:rsidRPr="00C20393">
        <w:rPr>
          <w:rFonts w:ascii="Arial" w:eastAsia="SimSun" w:hAnsi="Arial" w:cs="Arial"/>
          <w:i/>
          <w:kern w:val="2"/>
          <w:sz w:val="21"/>
          <w:szCs w:val="21"/>
          <w:lang w:eastAsia="zh-CN"/>
        </w:rPr>
        <w:t> : Pour les restaurants, installation de bacs à graisse individuel…etc…</w:t>
      </w:r>
      <w:r w:rsidRPr="00C20393"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), Recyclage et bonnes pratiques environnementales, utilisation des produits locaux ou circuits courts </w:t>
      </w:r>
    </w:p>
    <w:p w14:paraId="17C43F3E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EBADE73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1F4D312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8522597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278F9B5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6106526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E055F30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F217BFE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29EAB05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13C04D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CC50984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E0AC1A0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DB30B8F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8CF77A4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A2DB0D0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5E4D40F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6A81BA4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A393467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F9C1462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1C6B996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FCA7BFE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603AA93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5B38113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26B8E2A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339E06A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E62FF6C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6EDC5ED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ACED9F5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C8C6312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0C185ED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B3BAD83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B7C6152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DAE3B64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029326F" w14:textId="77777777" w:rsidR="000B0008" w:rsidRPr="00C2039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780B49F" w14:textId="77777777" w:rsidR="000B0008" w:rsidRPr="00C20393" w:rsidRDefault="00C20393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C20393">
        <w:rPr>
          <w:rFonts w:ascii="Arial" w:hAnsi="Arial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1F9E31F9" w14:textId="77777777" w:rsidR="007D238E" w:rsidRPr="00C20393" w:rsidRDefault="007D238E" w:rsidP="007D238E">
      <w:pPr>
        <w:rPr>
          <w:rFonts w:ascii="Arial" w:hAnsi="Arial" w:cs="Arial"/>
          <w:i/>
          <w:sz w:val="20"/>
          <w:szCs w:val="20"/>
        </w:rPr>
      </w:pPr>
      <w:r w:rsidRPr="00C20393">
        <w:rPr>
          <w:rFonts w:ascii="Arial" w:hAnsi="Arial" w:cs="Arial"/>
          <w:i/>
          <w:sz w:val="20"/>
          <w:szCs w:val="20"/>
        </w:rPr>
        <w:br w:type="page"/>
      </w:r>
    </w:p>
    <w:p w14:paraId="12EFDAD4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0393">
        <w:rPr>
          <w:rFonts w:ascii="Arial" w:hAnsi="Arial" w:cs="Arial"/>
          <w:b/>
          <w:sz w:val="24"/>
          <w:szCs w:val="24"/>
          <w:u w:val="single"/>
        </w:rPr>
        <w:lastRenderedPageBreak/>
        <w:t>CRITERE 4</w:t>
      </w:r>
      <w:r w:rsidRPr="00C20393">
        <w:rPr>
          <w:rFonts w:ascii="Arial" w:hAnsi="Arial" w:cs="Arial"/>
          <w:b/>
          <w:sz w:val="24"/>
          <w:szCs w:val="24"/>
        </w:rPr>
        <w:t xml:space="preserve"> : </w:t>
      </w:r>
      <w:r w:rsidRPr="00C20393"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MONTANT DE LA PART VARIABLE DE LA REDEVANCE PROPOSE</w:t>
      </w:r>
    </w:p>
    <w:p w14:paraId="16AAA16E" w14:textId="77777777" w:rsidR="007D238E" w:rsidRPr="00C20393" w:rsidRDefault="007D238E" w:rsidP="007D23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FFA518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C6D6309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B7D1786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FC65EC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0393">
        <w:rPr>
          <w:rFonts w:ascii="Arial" w:hAnsi="Arial" w:cs="Arial"/>
          <w:b/>
          <w:sz w:val="24"/>
          <w:szCs w:val="24"/>
        </w:rPr>
        <w:t>MONTANT ANNUEL PROPOSE DE LA PART VARIABLE DE LA REDEVANCE</w:t>
      </w:r>
    </w:p>
    <w:p w14:paraId="55DEB41F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B0FB9A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B123D4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9B85089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F66D69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0393">
        <w:rPr>
          <w:rFonts w:ascii="Arial" w:hAnsi="Arial" w:cs="Arial"/>
          <w:sz w:val="24"/>
          <w:szCs w:val="24"/>
        </w:rPr>
        <w:t>Le candidat propose un montant de la part variable de la redevance égal à :</w:t>
      </w:r>
    </w:p>
    <w:p w14:paraId="7ED04695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30C2A2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A7881C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1D6A0B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7A19F7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20393">
        <w:rPr>
          <w:rFonts w:ascii="Arial" w:hAnsi="Arial" w:cs="Arial"/>
          <w:sz w:val="24"/>
          <w:szCs w:val="24"/>
        </w:rPr>
        <w:t>………………% du chiffre d’affaire annuel H.T. réalisé.</w:t>
      </w:r>
    </w:p>
    <w:p w14:paraId="3842D6C6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62CB0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5D5611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BBCD60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C2B7D0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127B87" w14:textId="77777777" w:rsidR="007D238E" w:rsidRPr="00C20393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19E980" w14:textId="77777777" w:rsidR="00963F83" w:rsidRPr="007D238E" w:rsidRDefault="007D238E" w:rsidP="007D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20393">
        <w:rPr>
          <w:rFonts w:ascii="Arial" w:hAnsi="Arial" w:cs="Arial"/>
          <w:i/>
          <w:sz w:val="24"/>
          <w:szCs w:val="24"/>
        </w:rPr>
        <w:t>Etant rappelé que ce pourcentage ne saurait être inférieur à 1% ou supérieur à 5 %.</w:t>
      </w:r>
    </w:p>
    <w:sectPr w:rsidR="00963F83" w:rsidRPr="007D238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6E7E1" w14:textId="77777777" w:rsidR="005D32A4" w:rsidRDefault="005D32A4" w:rsidP="000B0008">
      <w:pPr>
        <w:spacing w:after="0" w:line="240" w:lineRule="auto"/>
      </w:pPr>
      <w:r>
        <w:separator/>
      </w:r>
    </w:p>
  </w:endnote>
  <w:endnote w:type="continuationSeparator" w:id="0">
    <w:p w14:paraId="7D407D78" w14:textId="77777777" w:rsidR="005D32A4" w:rsidRDefault="005D32A4" w:rsidP="000B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5814305"/>
      <w:docPartObj>
        <w:docPartGallery w:val="Page Numbers (Bottom of Page)"/>
        <w:docPartUnique/>
      </w:docPartObj>
    </w:sdtPr>
    <w:sdtEndPr/>
    <w:sdtContent>
      <w:p w14:paraId="42132077" w14:textId="77777777" w:rsidR="000B0008" w:rsidRDefault="000B000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393">
          <w:rPr>
            <w:noProof/>
          </w:rPr>
          <w:t>2</w:t>
        </w:r>
        <w:r>
          <w:fldChar w:fldCharType="end"/>
        </w:r>
      </w:p>
    </w:sdtContent>
  </w:sdt>
  <w:p w14:paraId="72D14B3F" w14:textId="77777777" w:rsidR="000B0008" w:rsidRDefault="000B00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1B84F" w14:textId="77777777" w:rsidR="005D32A4" w:rsidRDefault="005D32A4" w:rsidP="000B0008">
      <w:pPr>
        <w:spacing w:after="0" w:line="240" w:lineRule="auto"/>
      </w:pPr>
      <w:r>
        <w:separator/>
      </w:r>
    </w:p>
  </w:footnote>
  <w:footnote w:type="continuationSeparator" w:id="0">
    <w:p w14:paraId="299243F1" w14:textId="77777777" w:rsidR="005D32A4" w:rsidRDefault="005D32A4" w:rsidP="000B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437B0"/>
    <w:multiLevelType w:val="hybridMultilevel"/>
    <w:tmpl w:val="D704393C"/>
    <w:lvl w:ilvl="0" w:tplc="5FF80FCE">
      <w:start w:val="20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02846"/>
    <w:multiLevelType w:val="hybridMultilevel"/>
    <w:tmpl w:val="2482F28A"/>
    <w:lvl w:ilvl="0" w:tplc="E036F15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047801">
    <w:abstractNumId w:val="0"/>
  </w:num>
  <w:num w:numId="2" w16cid:durableId="1644695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83"/>
    <w:rsid w:val="000B0008"/>
    <w:rsid w:val="001C2A41"/>
    <w:rsid w:val="003B6A9C"/>
    <w:rsid w:val="00447223"/>
    <w:rsid w:val="00463C99"/>
    <w:rsid w:val="005D32A4"/>
    <w:rsid w:val="006B1E1C"/>
    <w:rsid w:val="00760454"/>
    <w:rsid w:val="00767E41"/>
    <w:rsid w:val="007C6B02"/>
    <w:rsid w:val="007D238E"/>
    <w:rsid w:val="00816DBA"/>
    <w:rsid w:val="00963F83"/>
    <w:rsid w:val="00BC39A1"/>
    <w:rsid w:val="00C20393"/>
    <w:rsid w:val="00D9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19C77"/>
  <w15:docId w15:val="{D249D81E-0F21-4DD9-90B8-B7A783EF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63F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08"/>
  </w:style>
  <w:style w:type="paragraph" w:styleId="Pieddepage">
    <w:name w:val="footer"/>
    <w:basedOn w:val="Normal"/>
    <w:link w:val="Pieddepag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2</cp:revision>
  <dcterms:created xsi:type="dcterms:W3CDTF">2024-11-03T10:36:00Z</dcterms:created>
  <dcterms:modified xsi:type="dcterms:W3CDTF">2024-11-03T10:36:00Z</dcterms:modified>
</cp:coreProperties>
</file>